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 SALERNO</w:t>
      </w:r>
    </w:p>
    <w:p w:rsidR="00D36159" w:rsidRDefault="00D36159" w:rsidP="00D36159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6A556B" w:rsidRDefault="0093426D" w:rsidP="0028737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</w:t>
      </w:r>
      <w:r w:rsidR="006A556B">
        <w:rPr>
          <w:rFonts w:ascii="Verdana" w:hAnsi="Verdana"/>
          <w:sz w:val="18"/>
          <w:szCs w:val="18"/>
        </w:rPr>
        <w:t xml:space="preserve"> </w:t>
      </w:r>
      <w:r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</w:t>
      </w:r>
    </w:p>
    <w:p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93426D" w:rsidRPr="00287370" w:rsidRDefault="00671C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93426D" w:rsidRPr="00287370">
        <w:rPr>
          <w:rFonts w:ascii="Verdana" w:hAnsi="Verdana"/>
          <w:sz w:val="18"/>
          <w:szCs w:val="18"/>
        </w:rPr>
        <w:t>appresentante</w:t>
      </w:r>
      <w:r>
        <w:rPr>
          <w:rFonts w:ascii="Verdana" w:hAnsi="Verdana"/>
          <w:sz w:val="18"/>
          <w:szCs w:val="18"/>
        </w:rPr>
        <w:t xml:space="preserve"> l</w:t>
      </w:r>
      <w:r w:rsidRPr="00287370">
        <w:rPr>
          <w:rFonts w:ascii="Verdana" w:hAnsi="Verdana"/>
          <w:sz w:val="18"/>
          <w:szCs w:val="18"/>
        </w:rPr>
        <w:t>egale</w:t>
      </w:r>
      <w:r w:rsidR="0093426D" w:rsidRPr="00287370">
        <w:rPr>
          <w:rFonts w:ascii="Verdana" w:hAnsi="Verdana"/>
          <w:sz w:val="18"/>
          <w:szCs w:val="18"/>
        </w:rPr>
        <w:t xml:space="preserve"> dell’</w:t>
      </w:r>
      <w:r w:rsidR="0093426D">
        <w:rPr>
          <w:rFonts w:ascii="Verdana" w:hAnsi="Verdana"/>
          <w:sz w:val="18"/>
          <w:szCs w:val="18"/>
        </w:rPr>
        <w:t>a</w:t>
      </w:r>
      <w:r w:rsidR="0093426D" w:rsidRPr="00287370">
        <w:rPr>
          <w:rFonts w:ascii="Verdana" w:hAnsi="Verdana"/>
          <w:sz w:val="18"/>
          <w:szCs w:val="18"/>
        </w:rPr>
        <w:t>ssociazione</w:t>
      </w:r>
      <w:r>
        <w:rPr>
          <w:rFonts w:ascii="Verdana" w:hAnsi="Verdana"/>
          <w:sz w:val="18"/>
          <w:szCs w:val="18"/>
        </w:rPr>
        <w:t xml:space="preserve"> </w:t>
      </w:r>
      <w:r w:rsidR="0093426D"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</w:t>
      </w:r>
    </w:p>
    <w:p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il sig./ la sig.ra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p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93426D" w:rsidRDefault="0093426D" w:rsidP="00654F9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>di Sodalis – CSVS che si terrà</w:t>
      </w:r>
      <w:r w:rsidR="00DA169C">
        <w:rPr>
          <w:rFonts w:ascii="Verdana" w:hAnsi="Verdana"/>
          <w:sz w:val="18"/>
          <w:szCs w:val="18"/>
        </w:rPr>
        <w:t xml:space="preserve"> in </w:t>
      </w:r>
      <w:r w:rsidR="00DA169C" w:rsidRPr="00DA169C">
        <w:rPr>
          <w:rFonts w:ascii="Verdana" w:hAnsi="Verdana"/>
          <w:sz w:val="18"/>
          <w:szCs w:val="18"/>
        </w:rPr>
        <w:t xml:space="preserve">prima convocazione alle ore 6.00 </w:t>
      </w:r>
      <w:r w:rsidR="007A53A1">
        <w:rPr>
          <w:rFonts w:ascii="Verdana" w:hAnsi="Verdana"/>
          <w:sz w:val="18"/>
          <w:szCs w:val="18"/>
        </w:rPr>
        <w:t>del 18</w:t>
      </w:r>
      <w:r w:rsidR="00B4058D">
        <w:rPr>
          <w:rFonts w:ascii="Verdana" w:hAnsi="Verdana"/>
          <w:sz w:val="18"/>
          <w:szCs w:val="18"/>
        </w:rPr>
        <w:t xml:space="preserve"> </w:t>
      </w:r>
      <w:r w:rsidR="007A53A1">
        <w:rPr>
          <w:rFonts w:ascii="Verdana" w:hAnsi="Verdana"/>
          <w:sz w:val="18"/>
          <w:szCs w:val="18"/>
        </w:rPr>
        <w:t>aprile</w:t>
      </w:r>
      <w:r w:rsidR="00B4058D">
        <w:rPr>
          <w:rFonts w:ascii="Verdana" w:hAnsi="Verdana"/>
          <w:sz w:val="18"/>
          <w:szCs w:val="18"/>
        </w:rPr>
        <w:t xml:space="preserve"> </w:t>
      </w:r>
      <w:r w:rsidR="00DA169C" w:rsidRPr="00DA169C">
        <w:rPr>
          <w:rFonts w:ascii="Verdana" w:hAnsi="Verdana"/>
          <w:sz w:val="18"/>
          <w:szCs w:val="18"/>
        </w:rPr>
        <w:t>e in seconda convocazione alle</w:t>
      </w:r>
      <w:r w:rsidR="00622E7C">
        <w:rPr>
          <w:rFonts w:ascii="Verdana" w:hAnsi="Verdana"/>
          <w:sz w:val="18"/>
          <w:szCs w:val="18"/>
          <w:u w:val="single"/>
        </w:rPr>
        <w:t xml:space="preserve"> ore 1</w:t>
      </w:r>
      <w:r w:rsidR="007A53A1">
        <w:rPr>
          <w:rFonts w:ascii="Verdana" w:hAnsi="Verdana"/>
          <w:sz w:val="18"/>
          <w:szCs w:val="18"/>
          <w:u w:val="single"/>
        </w:rPr>
        <w:t>7</w:t>
      </w:r>
      <w:r w:rsidR="00DA169C" w:rsidRPr="00DA169C">
        <w:rPr>
          <w:rFonts w:ascii="Verdana" w:hAnsi="Verdana"/>
          <w:sz w:val="18"/>
          <w:szCs w:val="18"/>
          <w:u w:val="single"/>
        </w:rPr>
        <w:t xml:space="preserve"> del </w:t>
      </w:r>
      <w:r w:rsidR="007A53A1">
        <w:rPr>
          <w:rFonts w:ascii="Verdana" w:hAnsi="Verdana"/>
          <w:sz w:val="18"/>
          <w:szCs w:val="18"/>
          <w:u w:val="single"/>
        </w:rPr>
        <w:t>19</w:t>
      </w:r>
      <w:r w:rsidR="00DA169C" w:rsidRPr="00DA169C">
        <w:rPr>
          <w:rFonts w:ascii="Verdana" w:hAnsi="Verdana"/>
          <w:sz w:val="18"/>
          <w:szCs w:val="18"/>
          <w:u w:val="single"/>
        </w:rPr>
        <w:t xml:space="preserve"> </w:t>
      </w:r>
      <w:r w:rsidR="007A53A1">
        <w:rPr>
          <w:rFonts w:ascii="Verdana" w:hAnsi="Verdana"/>
          <w:sz w:val="18"/>
          <w:szCs w:val="18"/>
          <w:u w:val="single"/>
        </w:rPr>
        <w:t>aprile</w:t>
      </w:r>
      <w:r w:rsidR="00DA169C" w:rsidRPr="00DA169C">
        <w:rPr>
          <w:rFonts w:ascii="Verdana" w:hAnsi="Verdana"/>
          <w:sz w:val="18"/>
          <w:szCs w:val="18"/>
          <w:u w:val="single"/>
        </w:rPr>
        <w:t xml:space="preserve"> 202</w:t>
      </w:r>
      <w:r w:rsidR="007A53A1">
        <w:rPr>
          <w:rFonts w:ascii="Verdana" w:hAnsi="Verdana"/>
          <w:sz w:val="18"/>
          <w:szCs w:val="18"/>
          <w:u w:val="single"/>
        </w:rPr>
        <w:t>2</w:t>
      </w:r>
      <w:r>
        <w:rPr>
          <w:rFonts w:ascii="Verdana" w:hAnsi="Verdana"/>
          <w:sz w:val="18"/>
          <w:szCs w:val="18"/>
        </w:rPr>
        <w:t>.</w:t>
      </w:r>
    </w:p>
    <w:p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93426D" w:rsidRDefault="0093426D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622E7C" w:rsidRDefault="00622E7C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3D5E53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3426D">
        <w:rPr>
          <w:rFonts w:ascii="Verdana" w:hAnsi="Verdana"/>
          <w:sz w:val="18"/>
          <w:szCs w:val="18"/>
        </w:rPr>
        <w:t>lleg</w:t>
      </w:r>
      <w:r>
        <w:rPr>
          <w:rFonts w:ascii="Verdana" w:hAnsi="Verdana"/>
          <w:sz w:val="18"/>
          <w:szCs w:val="18"/>
        </w:rPr>
        <w:t>o</w:t>
      </w:r>
      <w:r w:rsidR="0093426D">
        <w:rPr>
          <w:rFonts w:ascii="Verdana" w:hAnsi="Verdana"/>
          <w:sz w:val="18"/>
          <w:szCs w:val="18"/>
        </w:rPr>
        <w:t xml:space="preserve"> </w:t>
      </w:r>
      <w:r w:rsidR="00671CA7">
        <w:rPr>
          <w:rFonts w:ascii="Verdana" w:hAnsi="Verdana"/>
          <w:sz w:val="18"/>
          <w:szCs w:val="18"/>
        </w:rPr>
        <w:t>copia del documento di identità.</w:t>
      </w: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A169C" w:rsidTr="00DA169C">
        <w:tc>
          <w:tcPr>
            <w:tcW w:w="9778" w:type="dxa"/>
          </w:tcPr>
          <w:p w:rsidR="00DA169C" w:rsidRDefault="00DA169C" w:rsidP="007A53A1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L’assemblea si svolgerà utilizzando la piattaforma Google Meet</w:t>
            </w:r>
            <w:r w:rsidR="004B7A31">
              <w:rPr>
                <w:rFonts w:ascii="Verdana" w:hAnsi="Verdana"/>
                <w:sz w:val="18"/>
                <w:szCs w:val="18"/>
              </w:rPr>
              <w:t xml:space="preserve"> al seguente link</w:t>
            </w:r>
            <w:r w:rsidR="007A53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A53A1" w:rsidRPr="007A53A1">
              <w:rPr>
                <w:rFonts w:ascii="Verdana" w:eastAsia="Calibri" w:hAnsi="Verdana" w:cs="Verdana"/>
                <w:color w:val="800080"/>
                <w:sz w:val="18"/>
                <w:szCs w:val="18"/>
                <w:lang w:eastAsia="it-IT"/>
              </w:rPr>
              <w:t>https://meet.google.com/nsc-dghd-jzi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A53A1">
              <w:rPr>
                <w:rFonts w:ascii="Verdana" w:hAnsi="Verdana"/>
                <w:sz w:val="18"/>
                <w:szCs w:val="18"/>
              </w:rPr>
              <w:t>Vi rammentiamo che nel</w:t>
            </w:r>
            <w:r w:rsidR="007A53A1" w:rsidRPr="007A53A1">
              <w:rPr>
                <w:rFonts w:ascii="Verdana" w:hAnsi="Verdana"/>
                <w:sz w:val="18"/>
                <w:szCs w:val="18"/>
              </w:rPr>
              <w:t> dl n. 228/2021, convertito in </w:t>
            </w:r>
            <w:hyperlink r:id="rId5" w:history="1">
              <w:r w:rsidR="007A53A1" w:rsidRPr="007A53A1">
                <w:rPr>
                  <w:rFonts w:ascii="Verdana" w:hAnsi="Verdana"/>
                  <w:sz w:val="18"/>
                  <w:szCs w:val="18"/>
                </w:rPr>
                <w:t>legge n. 15 del 22 febbraio 2022</w:t>
              </w:r>
            </w:hyperlink>
            <w:r w:rsidR="007A53A1" w:rsidRPr="007A53A1">
              <w:rPr>
                <w:rFonts w:ascii="Verdana" w:hAnsi="Verdana"/>
                <w:sz w:val="18"/>
                <w:szCs w:val="18"/>
              </w:rPr>
              <w:t> (G.U. n. 49 del 28 febbraio 2022), viene prorogato al 31 luglio 2022 il termine stabilito dall’art. 106, comma 7 dl n. 18/2020 per lo svolgimento delle assemblee online e l’uso degli strumenti di partecipazione, anche se non previste nello statuto, delle società, imprese private, associazioni e fondazioni</w:t>
            </w:r>
            <w:r w:rsidR="007A53A1">
              <w:rPr>
                <w:rFonts w:ascii="Verdana" w:hAnsi="Verdana"/>
                <w:sz w:val="18"/>
                <w:szCs w:val="18"/>
              </w:rPr>
              <w:t>.</w:t>
            </w:r>
          </w:p>
          <w:p w:rsidR="00DF4342" w:rsidRDefault="00DA169C" w:rsidP="007A53A1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A53A1">
              <w:rPr>
                <w:rFonts w:ascii="Verdana" w:hAnsi="Verdana"/>
                <w:sz w:val="18"/>
                <w:szCs w:val="18"/>
              </w:rPr>
              <w:t>Solo  per  comprovate  motivazioni  ostative  e  previa  richiest</w:t>
            </w:r>
            <w:r w:rsidR="00622E7C" w:rsidRPr="007A53A1">
              <w:rPr>
                <w:rFonts w:ascii="Verdana" w:hAnsi="Verdana"/>
                <w:sz w:val="18"/>
                <w:szCs w:val="18"/>
              </w:rPr>
              <w:t xml:space="preserve">a  da  comunicare  entro  il  </w:t>
            </w:r>
            <w:r w:rsidR="007A53A1" w:rsidRPr="007A53A1">
              <w:rPr>
                <w:rFonts w:ascii="Verdana" w:hAnsi="Verdana"/>
                <w:sz w:val="18"/>
                <w:szCs w:val="18"/>
              </w:rPr>
              <w:t>14 aprile</w:t>
            </w:r>
            <w:r w:rsidRPr="007A53A1">
              <w:rPr>
                <w:rFonts w:ascii="Verdana" w:hAnsi="Verdana"/>
                <w:sz w:val="18"/>
                <w:szCs w:val="18"/>
              </w:rPr>
              <w:t xml:space="preserve">,  </w:t>
            </w:r>
            <w:r w:rsidR="007A53A1" w:rsidRPr="007A53A1">
              <w:rPr>
                <w:rFonts w:ascii="Verdana" w:hAnsi="Verdana"/>
                <w:sz w:val="18"/>
                <w:szCs w:val="18"/>
              </w:rPr>
              <w:t>sarà possibile partecipare in presenza nella Casa del Volontariato (via Patella 2-6, Salerno)</w:t>
            </w:r>
            <w:r w:rsidRPr="007A53A1">
              <w:rPr>
                <w:rFonts w:ascii="Verdana" w:hAnsi="Verdana"/>
                <w:sz w:val="18"/>
                <w:szCs w:val="18"/>
              </w:rPr>
              <w:t>.</w:t>
            </w:r>
          </w:p>
          <w:p w:rsidR="00DA169C" w:rsidRPr="007A53A1" w:rsidRDefault="00DA169C" w:rsidP="007A53A1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 fine  di  agevolare  la  procedura  di  accreditamento, </w:t>
            </w:r>
            <w:r w:rsidR="00DF4342"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6" w:history="1">
              <w:r w:rsidR="00DF4342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 w:rsidR="00DF4342">
              <w:rPr>
                <w:rFonts w:ascii="Verdana" w:hAnsi="Verdana"/>
                <w:sz w:val="18"/>
                <w:szCs w:val="18"/>
                <w:u w:val="single"/>
              </w:rPr>
              <w:t xml:space="preserve"> o pec csvsalerno@pec.it</w:t>
            </w:r>
            <w:r w:rsidR="00DF4342">
              <w:rPr>
                <w:rFonts w:ascii="Verdana" w:hAnsi="Verdana"/>
                <w:sz w:val="18"/>
                <w:szCs w:val="18"/>
              </w:rPr>
              <w:t>.</w:t>
            </w:r>
          </w:p>
          <w:p w:rsidR="00DA169C" w:rsidRDefault="00DA169C" w:rsidP="0093127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629D"/>
    <w:rsid w:val="00046D60"/>
    <w:rsid w:val="000921C6"/>
    <w:rsid w:val="000C4C35"/>
    <w:rsid w:val="000E4940"/>
    <w:rsid w:val="000F5ADE"/>
    <w:rsid w:val="00134489"/>
    <w:rsid w:val="001D4422"/>
    <w:rsid w:val="002755B7"/>
    <w:rsid w:val="00287370"/>
    <w:rsid w:val="00290B7E"/>
    <w:rsid w:val="002C0E48"/>
    <w:rsid w:val="00330BC9"/>
    <w:rsid w:val="00353E65"/>
    <w:rsid w:val="00372285"/>
    <w:rsid w:val="003A2946"/>
    <w:rsid w:val="003C6E06"/>
    <w:rsid w:val="003D1738"/>
    <w:rsid w:val="003D5E53"/>
    <w:rsid w:val="00402A50"/>
    <w:rsid w:val="00427B8A"/>
    <w:rsid w:val="00473C29"/>
    <w:rsid w:val="00493DEA"/>
    <w:rsid w:val="004B7A31"/>
    <w:rsid w:val="0057449A"/>
    <w:rsid w:val="005B589E"/>
    <w:rsid w:val="005E38DA"/>
    <w:rsid w:val="00622E7C"/>
    <w:rsid w:val="006355DA"/>
    <w:rsid w:val="00654F9C"/>
    <w:rsid w:val="00657378"/>
    <w:rsid w:val="00671CA7"/>
    <w:rsid w:val="006A556B"/>
    <w:rsid w:val="006E2FD0"/>
    <w:rsid w:val="007044C6"/>
    <w:rsid w:val="007A53A1"/>
    <w:rsid w:val="007A776C"/>
    <w:rsid w:val="007C6B79"/>
    <w:rsid w:val="007D0B8A"/>
    <w:rsid w:val="007D1DE7"/>
    <w:rsid w:val="008178D4"/>
    <w:rsid w:val="00862230"/>
    <w:rsid w:val="0087458B"/>
    <w:rsid w:val="008E644E"/>
    <w:rsid w:val="00930717"/>
    <w:rsid w:val="00931277"/>
    <w:rsid w:val="0093426D"/>
    <w:rsid w:val="009423C2"/>
    <w:rsid w:val="00957103"/>
    <w:rsid w:val="00A20F55"/>
    <w:rsid w:val="00A43117"/>
    <w:rsid w:val="00A61746"/>
    <w:rsid w:val="00A63A05"/>
    <w:rsid w:val="00A73E56"/>
    <w:rsid w:val="00AB7405"/>
    <w:rsid w:val="00AE03A5"/>
    <w:rsid w:val="00AF42F1"/>
    <w:rsid w:val="00B4058D"/>
    <w:rsid w:val="00B87582"/>
    <w:rsid w:val="00BA462F"/>
    <w:rsid w:val="00BE7B55"/>
    <w:rsid w:val="00C250C2"/>
    <w:rsid w:val="00C80F04"/>
    <w:rsid w:val="00D11B29"/>
    <w:rsid w:val="00D36159"/>
    <w:rsid w:val="00DA169C"/>
    <w:rsid w:val="00DF4342"/>
    <w:rsid w:val="00E017FA"/>
    <w:rsid w:val="00E94701"/>
    <w:rsid w:val="00E949D0"/>
    <w:rsid w:val="00ED70ED"/>
    <w:rsid w:val="00EE027A"/>
    <w:rsid w:val="00F41DDF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36159"/>
    <w:rPr>
      <w:color w:val="0000FF"/>
      <w:u w:val="single"/>
    </w:rPr>
  </w:style>
  <w:style w:type="paragraph" w:customStyle="1" w:styleId="Default">
    <w:name w:val="Default"/>
    <w:rsid w:val="007A53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7A5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www.gazzettaufficiale.it/eli/id/2022/02/28/22A01375/s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1628</Characters>
  <Application>Microsoft Office Word</Application>
  <DocSecurity>0</DocSecurity>
  <Lines>38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7</cp:revision>
  <cp:lastPrinted>2020-10-23T10:44:00Z</cp:lastPrinted>
  <dcterms:created xsi:type="dcterms:W3CDTF">2021-12-20T15:20:00Z</dcterms:created>
  <dcterms:modified xsi:type="dcterms:W3CDTF">2022-04-13T13:46:00Z</dcterms:modified>
</cp:coreProperties>
</file>